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D6" w:rsidRPr="000B06D6" w:rsidRDefault="000B06D6" w:rsidP="000B06D6">
      <w:pPr>
        <w:tabs>
          <w:tab w:val="left" w:pos="1217"/>
        </w:tabs>
        <w:autoSpaceDE w:val="0"/>
        <w:autoSpaceDN w:val="0"/>
        <w:adjustRightInd w:val="0"/>
        <w:spacing w:line="276" w:lineRule="auto"/>
        <w:ind w:firstLine="426"/>
        <w:jc w:val="center"/>
        <w:rPr>
          <w:rFonts w:ascii="Montserrat Medium" w:hAnsi="Montserrat Medium"/>
          <w:b/>
          <w:color w:val="000000"/>
          <w:spacing w:val="2"/>
          <w:sz w:val="32"/>
          <w:szCs w:val="28"/>
        </w:rPr>
      </w:pPr>
      <w:r w:rsidRPr="000B06D6">
        <w:rPr>
          <w:rFonts w:ascii="Montserrat Medium" w:hAnsi="Montserrat Medium"/>
          <w:b/>
          <w:color w:val="000000"/>
          <w:spacing w:val="2"/>
          <w:sz w:val="32"/>
          <w:szCs w:val="28"/>
        </w:rPr>
        <w:t>ИНФОРМАЦИЯ ДЛЯ ПАЦИЕНТОВ ПРИ УКУСЕ КЛЕЩА</w:t>
      </w:r>
    </w:p>
    <w:p w:rsidR="000B06D6" w:rsidRPr="000B06D6" w:rsidRDefault="000B06D6" w:rsidP="000B06D6">
      <w:pPr>
        <w:tabs>
          <w:tab w:val="left" w:pos="1217"/>
        </w:tabs>
        <w:autoSpaceDE w:val="0"/>
        <w:autoSpaceDN w:val="0"/>
        <w:adjustRightInd w:val="0"/>
        <w:spacing w:line="276" w:lineRule="auto"/>
        <w:ind w:firstLine="426"/>
        <w:jc w:val="center"/>
        <w:rPr>
          <w:rFonts w:ascii="Montserrat Medium" w:hAnsi="Montserrat Medium"/>
          <w:b/>
          <w:color w:val="000000"/>
          <w:spacing w:val="2"/>
          <w:sz w:val="32"/>
          <w:szCs w:val="28"/>
        </w:rPr>
      </w:pPr>
    </w:p>
    <w:p w:rsidR="000B06D6" w:rsidRPr="000B06D6" w:rsidRDefault="000B06D6" w:rsidP="000B06D6">
      <w:pPr>
        <w:jc w:val="both"/>
        <w:rPr>
          <w:rFonts w:ascii="Montserrat Medium" w:hAnsi="Montserrat Medium"/>
          <w:sz w:val="28"/>
        </w:rPr>
      </w:pPr>
      <w:r w:rsidRPr="000B06D6">
        <w:rPr>
          <w:rFonts w:ascii="Montserrat Medium" w:hAnsi="Montserrat Medium"/>
          <w:sz w:val="28"/>
        </w:rPr>
        <w:t xml:space="preserve">          Если Вас укусил клещ, необходимо обратиться в рабочие часы в поликлинику хирургический кабинет, </w:t>
      </w:r>
      <w:proofErr w:type="spellStart"/>
      <w:r w:rsidR="00FB3B36">
        <w:rPr>
          <w:rFonts w:ascii="Montserrat Medium" w:hAnsi="Montserrat Medium"/>
          <w:sz w:val="28"/>
        </w:rPr>
        <w:t>Судайскую</w:t>
      </w:r>
      <w:proofErr w:type="spellEnd"/>
      <w:r w:rsidR="00FB3B36">
        <w:rPr>
          <w:rFonts w:ascii="Montserrat Medium" w:hAnsi="Montserrat Medium"/>
          <w:sz w:val="28"/>
        </w:rPr>
        <w:t xml:space="preserve"> или Введенскую амбул</w:t>
      </w:r>
      <w:r w:rsidRPr="000B06D6">
        <w:rPr>
          <w:rFonts w:ascii="Montserrat Medium" w:hAnsi="Montserrat Medium"/>
          <w:sz w:val="28"/>
        </w:rPr>
        <w:t xml:space="preserve">аторию, либо фельдшерский пункт; в нерабочие часы, а также в выходные и праздничные дни на скорую помощь (Чухлома, Судай) для удаления клеща. </w:t>
      </w:r>
    </w:p>
    <w:p w:rsidR="000B06D6" w:rsidRPr="000B06D6" w:rsidRDefault="000B06D6" w:rsidP="000B06D6">
      <w:pPr>
        <w:pStyle w:val="a3"/>
        <w:numPr>
          <w:ilvl w:val="0"/>
          <w:numId w:val="1"/>
        </w:numPr>
        <w:jc w:val="both"/>
        <w:rPr>
          <w:rFonts w:ascii="Montserrat Medium" w:hAnsi="Montserrat Medium"/>
          <w:sz w:val="28"/>
          <w:szCs w:val="24"/>
        </w:rPr>
      </w:pPr>
      <w:r w:rsidRPr="000B06D6">
        <w:rPr>
          <w:rFonts w:ascii="Montserrat Medium" w:hAnsi="Montserrat Medium"/>
          <w:sz w:val="28"/>
          <w:szCs w:val="24"/>
        </w:rPr>
        <w:t xml:space="preserve">Клеща удаляет и помещает в емкость с </w:t>
      </w:r>
      <w:proofErr w:type="gramStart"/>
      <w:r w:rsidRPr="000B06D6">
        <w:rPr>
          <w:rFonts w:ascii="Montserrat Medium" w:hAnsi="Montserrat Medium"/>
          <w:sz w:val="28"/>
          <w:szCs w:val="24"/>
        </w:rPr>
        <w:t>влажной  ваткой</w:t>
      </w:r>
      <w:proofErr w:type="gramEnd"/>
      <w:r w:rsidRPr="000B06D6">
        <w:rPr>
          <w:rFonts w:ascii="Montserrat Medium" w:hAnsi="Montserrat Medium"/>
          <w:sz w:val="28"/>
          <w:szCs w:val="24"/>
        </w:rPr>
        <w:t xml:space="preserve"> медицинский работник. (Клещ должен быть целым, можно брюшко).</w:t>
      </w:r>
    </w:p>
    <w:p w:rsidR="000B06D6" w:rsidRPr="000B06D6" w:rsidRDefault="000B06D6" w:rsidP="000B06D6">
      <w:pPr>
        <w:pStyle w:val="a3"/>
        <w:numPr>
          <w:ilvl w:val="0"/>
          <w:numId w:val="1"/>
        </w:numPr>
        <w:jc w:val="both"/>
        <w:rPr>
          <w:rFonts w:ascii="Montserrat Medium" w:hAnsi="Montserrat Medium"/>
          <w:sz w:val="28"/>
          <w:szCs w:val="24"/>
        </w:rPr>
      </w:pPr>
      <w:r w:rsidRPr="000B06D6">
        <w:rPr>
          <w:rFonts w:ascii="Montserrat Medium" w:hAnsi="Montserrat Medium"/>
          <w:sz w:val="28"/>
          <w:szCs w:val="24"/>
        </w:rPr>
        <w:t>Место укуса обрабатывается.</w:t>
      </w:r>
    </w:p>
    <w:p w:rsidR="000B06D6" w:rsidRPr="000B06D6" w:rsidRDefault="000B06D6" w:rsidP="000B06D6">
      <w:pPr>
        <w:pStyle w:val="a3"/>
        <w:numPr>
          <w:ilvl w:val="0"/>
          <w:numId w:val="1"/>
        </w:numPr>
        <w:jc w:val="both"/>
        <w:rPr>
          <w:rFonts w:ascii="Montserrat Medium" w:hAnsi="Montserrat Medium"/>
          <w:sz w:val="28"/>
          <w:szCs w:val="24"/>
        </w:rPr>
      </w:pPr>
      <w:r w:rsidRPr="000B06D6">
        <w:rPr>
          <w:rFonts w:ascii="Montserrat Medium" w:hAnsi="Montserrat Medium"/>
          <w:sz w:val="28"/>
          <w:szCs w:val="24"/>
        </w:rPr>
        <w:t>Клещ отдается пациенту на руки.</w:t>
      </w:r>
    </w:p>
    <w:p w:rsidR="000B06D6" w:rsidRPr="000B06D6" w:rsidRDefault="000B06D6" w:rsidP="000B06D6">
      <w:pPr>
        <w:pStyle w:val="a3"/>
        <w:numPr>
          <w:ilvl w:val="0"/>
          <w:numId w:val="1"/>
        </w:numPr>
        <w:jc w:val="both"/>
        <w:rPr>
          <w:rFonts w:ascii="Montserrat Medium" w:hAnsi="Montserrat Medium"/>
          <w:sz w:val="28"/>
          <w:szCs w:val="24"/>
        </w:rPr>
      </w:pPr>
      <w:r w:rsidRPr="000B06D6">
        <w:rPr>
          <w:rFonts w:ascii="Montserrat Medium" w:hAnsi="Montserrat Medium"/>
          <w:sz w:val="28"/>
          <w:szCs w:val="24"/>
        </w:rPr>
        <w:t>В рабочие часы поликлиники, амбулатории, или ФП пациент направляется к участковому терапевту или фельдшеру для назначения лечения;</w:t>
      </w:r>
      <w:r w:rsidRPr="000B06D6">
        <w:rPr>
          <w:rFonts w:ascii="Montserrat Medium" w:hAnsi="Montserrat Medium"/>
          <w:sz w:val="24"/>
        </w:rPr>
        <w:t xml:space="preserve"> </w:t>
      </w:r>
      <w:r w:rsidRPr="000B06D6">
        <w:rPr>
          <w:rFonts w:ascii="Montserrat Medium" w:hAnsi="Montserrat Medium"/>
          <w:sz w:val="28"/>
          <w:szCs w:val="24"/>
        </w:rPr>
        <w:t>в нерабочие часы, а также в выходные и праздничные дни лечение назначает фельдшер СМП.</w:t>
      </w:r>
    </w:p>
    <w:p w:rsidR="000B06D6" w:rsidRPr="000B06D6" w:rsidRDefault="000B06D6" w:rsidP="000B06D6">
      <w:pPr>
        <w:pStyle w:val="a3"/>
        <w:numPr>
          <w:ilvl w:val="0"/>
          <w:numId w:val="1"/>
        </w:numPr>
        <w:rPr>
          <w:rFonts w:ascii="Montserrat Medium" w:hAnsi="Montserrat Medium"/>
          <w:sz w:val="28"/>
          <w:szCs w:val="24"/>
        </w:rPr>
      </w:pPr>
      <w:r w:rsidRPr="000B06D6">
        <w:rPr>
          <w:rFonts w:ascii="Montserrat Medium" w:hAnsi="Montserrat Medium"/>
          <w:sz w:val="28"/>
          <w:szCs w:val="24"/>
        </w:rPr>
        <w:t xml:space="preserve">Пациент везет клеща на исследование самостоятельно. Прием клещей на исследование осуществляют в лаборатории Галичская ЦРБ.  </w:t>
      </w:r>
    </w:p>
    <w:p w:rsidR="000B06D6" w:rsidRPr="000B06D6" w:rsidRDefault="000B06D6" w:rsidP="000B06D6">
      <w:pPr>
        <w:pStyle w:val="a3"/>
        <w:jc w:val="center"/>
        <w:rPr>
          <w:rFonts w:ascii="Montserrat Medium" w:hAnsi="Montserrat Medium"/>
          <w:sz w:val="28"/>
          <w:szCs w:val="24"/>
        </w:rPr>
      </w:pPr>
      <w:r w:rsidRPr="000B06D6">
        <w:rPr>
          <w:rFonts w:ascii="Montserrat Medium" w:hAnsi="Montserrat Medium"/>
          <w:sz w:val="28"/>
          <w:szCs w:val="24"/>
        </w:rPr>
        <w:t xml:space="preserve">Режим работы с понедельника по пятницу с 8:00-15:00; </w:t>
      </w:r>
    </w:p>
    <w:p w:rsidR="000B06D6" w:rsidRPr="000B06D6" w:rsidRDefault="000B06D6" w:rsidP="000B06D6">
      <w:pPr>
        <w:pStyle w:val="a3"/>
        <w:jc w:val="center"/>
        <w:rPr>
          <w:rFonts w:ascii="Montserrat Medium" w:hAnsi="Montserrat Medium"/>
          <w:sz w:val="28"/>
          <w:szCs w:val="24"/>
        </w:rPr>
      </w:pPr>
      <w:r w:rsidRPr="000B06D6">
        <w:rPr>
          <w:rFonts w:ascii="Montserrat Medium" w:hAnsi="Montserrat Medium"/>
          <w:sz w:val="28"/>
          <w:szCs w:val="24"/>
        </w:rPr>
        <w:t xml:space="preserve">субботу и воскресение – выходной. </w:t>
      </w:r>
    </w:p>
    <w:p w:rsidR="000B06D6" w:rsidRPr="000B06D6" w:rsidRDefault="000B06D6" w:rsidP="000B06D6">
      <w:pPr>
        <w:pStyle w:val="a3"/>
        <w:jc w:val="center"/>
        <w:rPr>
          <w:rFonts w:ascii="Montserrat Medium" w:hAnsi="Montserrat Medium"/>
          <w:sz w:val="28"/>
          <w:szCs w:val="24"/>
        </w:rPr>
      </w:pPr>
      <w:r w:rsidRPr="000B06D6">
        <w:rPr>
          <w:rFonts w:ascii="Montserrat Medium" w:hAnsi="Montserrat Medium"/>
          <w:sz w:val="28"/>
          <w:szCs w:val="24"/>
        </w:rPr>
        <w:t xml:space="preserve">Приемный покой ОГБУЗ Галичская ЦРБ круглосуточно. </w:t>
      </w:r>
    </w:p>
    <w:p w:rsidR="000B06D6" w:rsidRPr="000B06D6" w:rsidRDefault="000B06D6" w:rsidP="000B06D6">
      <w:pPr>
        <w:pStyle w:val="a3"/>
        <w:jc w:val="center"/>
        <w:rPr>
          <w:rFonts w:ascii="Montserrat Medium" w:hAnsi="Montserrat Medium"/>
          <w:sz w:val="28"/>
          <w:szCs w:val="24"/>
        </w:rPr>
      </w:pPr>
      <w:r w:rsidRPr="000B06D6">
        <w:rPr>
          <w:rFonts w:ascii="Montserrat Medium" w:hAnsi="Montserrat Medium"/>
          <w:sz w:val="28"/>
          <w:szCs w:val="24"/>
        </w:rPr>
        <w:t xml:space="preserve">Результаты после 15:00. </w:t>
      </w:r>
    </w:p>
    <w:p w:rsidR="000B06D6" w:rsidRPr="000B06D6" w:rsidRDefault="000B06D6" w:rsidP="000B06D6">
      <w:pPr>
        <w:pStyle w:val="a3"/>
        <w:jc w:val="center"/>
        <w:rPr>
          <w:rFonts w:ascii="Montserrat Medium" w:hAnsi="Montserrat Medium"/>
          <w:sz w:val="28"/>
          <w:szCs w:val="24"/>
        </w:rPr>
      </w:pPr>
      <w:r w:rsidRPr="000B06D6">
        <w:rPr>
          <w:rFonts w:ascii="Montserrat Medium" w:hAnsi="Montserrat Medium"/>
          <w:sz w:val="28"/>
          <w:szCs w:val="24"/>
        </w:rPr>
        <w:t xml:space="preserve">С собой иметь оригиналы документов, копию страховки (при наличии). Результаты по телефону </w:t>
      </w:r>
      <w:r w:rsidR="00381CE5">
        <w:rPr>
          <w:rFonts w:ascii="Montserrat Medium" w:hAnsi="Montserrat Medium"/>
          <w:sz w:val="28"/>
          <w:szCs w:val="24"/>
        </w:rPr>
        <w:t>8-910-016-00-57</w:t>
      </w:r>
      <w:bookmarkStart w:id="0" w:name="_GoBack"/>
      <w:bookmarkEnd w:id="0"/>
      <w:r w:rsidRPr="000B06D6">
        <w:rPr>
          <w:rFonts w:ascii="Montserrat Medium" w:hAnsi="Montserrat Medium"/>
          <w:sz w:val="28"/>
          <w:szCs w:val="24"/>
        </w:rPr>
        <w:t xml:space="preserve"> ОГБУЗ Галичская ЦРБ: понедельник – пятница с 9:00-14:30; суббота и воскресение – выходной. При себе иметь документы и копию страховки. </w:t>
      </w:r>
    </w:p>
    <w:p w:rsidR="000B06D6" w:rsidRPr="000B06D6" w:rsidRDefault="000B06D6" w:rsidP="000B06D6">
      <w:pPr>
        <w:pStyle w:val="a3"/>
        <w:jc w:val="center"/>
        <w:rPr>
          <w:rFonts w:ascii="Montserrat Medium" w:hAnsi="Montserrat Medium"/>
          <w:sz w:val="28"/>
          <w:szCs w:val="24"/>
        </w:rPr>
      </w:pPr>
      <w:r w:rsidRPr="000B06D6">
        <w:rPr>
          <w:rFonts w:ascii="Montserrat Medium" w:hAnsi="Montserrat Medium"/>
          <w:sz w:val="28"/>
          <w:szCs w:val="24"/>
        </w:rPr>
        <w:t>Время исследования не позднее 72 часов.</w:t>
      </w:r>
    </w:p>
    <w:p w:rsidR="000B06D6" w:rsidRPr="000B06D6" w:rsidRDefault="000B06D6" w:rsidP="000B06D6">
      <w:pPr>
        <w:jc w:val="both"/>
        <w:rPr>
          <w:rFonts w:ascii="Montserrat Medium" w:hAnsi="Montserrat Medium"/>
          <w:sz w:val="28"/>
        </w:rPr>
      </w:pPr>
      <w:r w:rsidRPr="000B06D6">
        <w:rPr>
          <w:rFonts w:ascii="Montserrat Medium" w:hAnsi="Montserrat Medium"/>
          <w:sz w:val="28"/>
        </w:rPr>
        <w:t xml:space="preserve">           Всем детям до 18 лет вводится иммуноглобулин, при этом с родителя </w:t>
      </w:r>
      <w:proofErr w:type="gramStart"/>
      <w:r w:rsidRPr="000B06D6">
        <w:rPr>
          <w:rFonts w:ascii="Montserrat Medium" w:hAnsi="Montserrat Medium"/>
          <w:sz w:val="28"/>
        </w:rPr>
        <w:t>берется  согласие</w:t>
      </w:r>
      <w:proofErr w:type="gramEnd"/>
      <w:r w:rsidRPr="000B06D6">
        <w:rPr>
          <w:rFonts w:ascii="Montserrat Medium" w:hAnsi="Montserrat Medium"/>
          <w:sz w:val="28"/>
        </w:rPr>
        <w:t xml:space="preserve">. Если родителей нет, то у взрослых, которые имеют доверенность на детей. По желанию родителей вводить иммуноглобулин после исследования клеща, если ответ положительный. </w:t>
      </w:r>
    </w:p>
    <w:p w:rsidR="000B06D6" w:rsidRPr="000B06D6" w:rsidRDefault="000B06D6" w:rsidP="000B06D6">
      <w:pPr>
        <w:jc w:val="both"/>
        <w:rPr>
          <w:rFonts w:ascii="Montserrat Medium" w:hAnsi="Montserrat Medium"/>
          <w:sz w:val="28"/>
        </w:rPr>
      </w:pPr>
      <w:r w:rsidRPr="000B06D6">
        <w:rPr>
          <w:rFonts w:ascii="Montserrat Medium" w:hAnsi="Montserrat Medium"/>
          <w:sz w:val="28"/>
        </w:rPr>
        <w:t xml:space="preserve">Если </w:t>
      </w:r>
      <w:r w:rsidRPr="000B06D6">
        <w:rPr>
          <w:rFonts w:ascii="Montserrat Medium" w:hAnsi="Montserrat Medium"/>
          <w:b/>
          <w:sz w:val="28"/>
        </w:rPr>
        <w:t>родители отказываются</w:t>
      </w:r>
      <w:r w:rsidRPr="000B06D6">
        <w:rPr>
          <w:rFonts w:ascii="Montserrat Medium" w:hAnsi="Montserrat Medium"/>
          <w:sz w:val="28"/>
        </w:rPr>
        <w:t xml:space="preserve">, то берется письменный </w:t>
      </w:r>
      <w:r w:rsidRPr="000B06D6">
        <w:rPr>
          <w:rFonts w:ascii="Montserrat Medium" w:hAnsi="Montserrat Medium"/>
          <w:b/>
          <w:sz w:val="28"/>
        </w:rPr>
        <w:t>отказ</w:t>
      </w:r>
      <w:r w:rsidRPr="000B06D6">
        <w:rPr>
          <w:rFonts w:ascii="Montserrat Medium" w:hAnsi="Montserrat Medium"/>
          <w:sz w:val="28"/>
        </w:rPr>
        <w:t>.</w:t>
      </w:r>
    </w:p>
    <w:p w:rsidR="000B06D6" w:rsidRPr="000B06D6" w:rsidRDefault="000B06D6" w:rsidP="000B06D6">
      <w:pPr>
        <w:jc w:val="both"/>
        <w:rPr>
          <w:rFonts w:ascii="Montserrat Medium" w:hAnsi="Montserrat Medium"/>
          <w:sz w:val="28"/>
        </w:rPr>
      </w:pPr>
    </w:p>
    <w:p w:rsidR="000B06D6" w:rsidRDefault="000B06D6" w:rsidP="000B06D6">
      <w:pPr>
        <w:ind w:firstLine="708"/>
        <w:jc w:val="both"/>
        <w:rPr>
          <w:rFonts w:ascii="Montserrat Medium" w:hAnsi="Montserrat Medium"/>
          <w:sz w:val="28"/>
        </w:rPr>
      </w:pPr>
      <w:r w:rsidRPr="000B06D6">
        <w:rPr>
          <w:rFonts w:ascii="Montserrat Medium" w:hAnsi="Montserrat Medium"/>
          <w:sz w:val="28"/>
        </w:rPr>
        <w:t>Все пострадавшие от укуса клеща наблюдаются у участкового врача, фельдшера в течение месяца и осматриваются 1 раз в неделю.</w:t>
      </w:r>
    </w:p>
    <w:p w:rsidR="00FB3B36" w:rsidRPr="000B06D6" w:rsidRDefault="00FB3B36" w:rsidP="000B06D6">
      <w:pPr>
        <w:ind w:firstLine="708"/>
        <w:jc w:val="both"/>
        <w:rPr>
          <w:rFonts w:ascii="Montserrat Medium" w:hAnsi="Montserrat Medium"/>
          <w:sz w:val="28"/>
        </w:rPr>
      </w:pPr>
    </w:p>
    <w:p w:rsidR="000B06D6" w:rsidRPr="00FB3B36" w:rsidRDefault="000B06D6" w:rsidP="000B06D6">
      <w:pPr>
        <w:jc w:val="both"/>
        <w:rPr>
          <w:rFonts w:ascii="Montserrat Medium" w:hAnsi="Montserrat Medium"/>
          <w:sz w:val="28"/>
        </w:rPr>
      </w:pPr>
      <w:r w:rsidRPr="000B06D6">
        <w:rPr>
          <w:rFonts w:ascii="Montserrat Medium" w:hAnsi="Montserrat Medium"/>
          <w:sz w:val="28"/>
        </w:rPr>
        <w:t xml:space="preserve">           Иммуноглобулин взрослым пациентам вводится при наличии </w:t>
      </w:r>
      <w:r w:rsidRPr="000B06D6">
        <w:rPr>
          <w:rFonts w:ascii="Montserrat Medium" w:hAnsi="Montserrat Medium"/>
          <w:b/>
          <w:sz w:val="28"/>
        </w:rPr>
        <w:t>положительного результата</w:t>
      </w:r>
      <w:r w:rsidR="00FB3B36">
        <w:rPr>
          <w:rFonts w:ascii="Montserrat Medium" w:hAnsi="Montserrat Medium"/>
          <w:b/>
          <w:sz w:val="28"/>
        </w:rPr>
        <w:t xml:space="preserve"> или при наличии страховки</w:t>
      </w:r>
      <w:r w:rsidR="0082104A">
        <w:rPr>
          <w:rFonts w:ascii="Montserrat Medium" w:hAnsi="Montserrat Medium"/>
          <w:b/>
          <w:sz w:val="28"/>
        </w:rPr>
        <w:t xml:space="preserve"> в процедурном кабинете поликлиники по назначению врача </w:t>
      </w:r>
    </w:p>
    <w:sectPr w:rsidR="000B06D6" w:rsidRPr="00FB3B36" w:rsidSect="0082104A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170"/>
    <w:multiLevelType w:val="hybridMultilevel"/>
    <w:tmpl w:val="5DDC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D6"/>
    <w:rsid w:val="000B06D6"/>
    <w:rsid w:val="00381CE5"/>
    <w:rsid w:val="007D0D70"/>
    <w:rsid w:val="0082104A"/>
    <w:rsid w:val="008943A3"/>
    <w:rsid w:val="00CE59F0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FA4D"/>
  <w15:chartTrackingRefBased/>
  <w15:docId w15:val="{2E7DD77B-8A20-4D74-AAEE-AA64C1F6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6D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B06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6D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Chuhloma_15</dc:creator>
  <cp:keywords/>
  <dc:description/>
  <cp:lastModifiedBy>Chuhloma_15</cp:lastModifiedBy>
  <cp:revision>6</cp:revision>
  <cp:lastPrinted>2025-06-10T13:31:00Z</cp:lastPrinted>
  <dcterms:created xsi:type="dcterms:W3CDTF">2025-06-10T12:58:00Z</dcterms:created>
  <dcterms:modified xsi:type="dcterms:W3CDTF">2025-06-10T13:39:00Z</dcterms:modified>
</cp:coreProperties>
</file>