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FB" w:rsidRDefault="00DC4BFB" w:rsidP="00DC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FB">
        <w:rPr>
          <w:rFonts w:ascii="Times New Roman" w:hAnsi="Times New Roman" w:cs="Times New Roman"/>
          <w:b/>
          <w:sz w:val="28"/>
          <w:szCs w:val="28"/>
        </w:rPr>
        <w:t>Целевые значения критериев доступности и качества 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ОГБУЗ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Чухломская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ЦРБ </w:t>
      </w:r>
      <w:r w:rsidRPr="00DC4BFB">
        <w:rPr>
          <w:rFonts w:ascii="Times New Roman" w:hAnsi="Times New Roman" w:cs="Times New Roman"/>
          <w:b/>
          <w:sz w:val="28"/>
          <w:szCs w:val="28"/>
        </w:rPr>
        <w:t xml:space="preserve"> на 2021 год и на плановый период 2022 и 2023 годов</w:t>
      </w:r>
    </w:p>
    <w:tbl>
      <w:tblPr>
        <w:tblStyle w:val="a3"/>
        <w:tblW w:w="10443" w:type="dxa"/>
        <w:tblInd w:w="-696" w:type="dxa"/>
        <w:tblLayout w:type="fixed"/>
        <w:tblLook w:val="04A0" w:firstRow="1" w:lastRow="0" w:firstColumn="1" w:lastColumn="0" w:noHBand="0" w:noVBand="1"/>
      </w:tblPr>
      <w:tblGrid>
        <w:gridCol w:w="567"/>
        <w:gridCol w:w="4915"/>
        <w:gridCol w:w="1985"/>
        <w:gridCol w:w="850"/>
        <w:gridCol w:w="992"/>
        <w:gridCol w:w="1134"/>
      </w:tblGrid>
      <w:tr w:rsidR="00EB5052" w:rsidTr="00EB5052">
        <w:tc>
          <w:tcPr>
            <w:tcW w:w="567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15" w:type="dxa"/>
          </w:tcPr>
          <w:p w:rsidR="00EB5052" w:rsidRDefault="00EB5052" w:rsidP="00EB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52"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992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EB5052" w:rsidTr="00EB5052">
        <w:tc>
          <w:tcPr>
            <w:tcW w:w="567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5052" w:rsidTr="00833026">
        <w:tc>
          <w:tcPr>
            <w:tcW w:w="10443" w:type="dxa"/>
            <w:gridSpan w:val="6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52">
              <w:rPr>
                <w:rFonts w:ascii="Times New Roman" w:hAnsi="Times New Roman" w:cs="Times New Roman"/>
                <w:sz w:val="28"/>
                <w:szCs w:val="28"/>
              </w:rPr>
              <w:t>Критерии качества медицинской помощи</w:t>
            </w:r>
          </w:p>
        </w:tc>
      </w:tr>
      <w:tr w:rsidR="002539F4" w:rsidTr="00EB5052">
        <w:tc>
          <w:tcPr>
            <w:tcW w:w="567" w:type="dxa"/>
            <w:vMerge w:val="restart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помощью, % от числа </w:t>
            </w:r>
            <w:proofErr w:type="gramStart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F4" w:rsidTr="00EB5052">
        <w:tc>
          <w:tcPr>
            <w:tcW w:w="567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ородского населения</w:t>
            </w:r>
          </w:p>
        </w:tc>
        <w:tc>
          <w:tcPr>
            <w:tcW w:w="1985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39F4" w:rsidTr="00EB5052">
        <w:tc>
          <w:tcPr>
            <w:tcW w:w="567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5052" w:rsidTr="00EB5052">
        <w:tc>
          <w:tcPr>
            <w:tcW w:w="567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5" w:type="dxa"/>
          </w:tcPr>
          <w:p w:rsidR="00EB5052" w:rsidRDefault="00EB5052" w:rsidP="00EB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1985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52">
              <w:rPr>
                <w:rFonts w:ascii="Times New Roman" w:hAnsi="Times New Roman" w:cs="Times New Roman"/>
                <w:sz w:val="28"/>
                <w:szCs w:val="28"/>
              </w:rPr>
              <w:t>число умерших в трудоспособном возрасте на 100 тыс. человек трудоспособного возраста, человек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5052" w:rsidTr="00EB5052">
        <w:tc>
          <w:tcPr>
            <w:tcW w:w="567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5" w:type="dxa"/>
          </w:tcPr>
          <w:p w:rsidR="00EB5052" w:rsidRPr="00DC4BFB" w:rsidRDefault="00EB5052" w:rsidP="00EB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в трудоспособном возрасте на дому в общем количестве умерших в трудоспособном возрасте, 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5052" w:rsidTr="00EB5052">
        <w:tc>
          <w:tcPr>
            <w:tcW w:w="567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5" w:type="dxa"/>
          </w:tcPr>
          <w:p w:rsidR="00EB5052" w:rsidRPr="00DC4BFB" w:rsidRDefault="00EB5052" w:rsidP="00EB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смертность </w:t>
            </w:r>
          </w:p>
        </w:tc>
        <w:tc>
          <w:tcPr>
            <w:tcW w:w="1985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52">
              <w:rPr>
                <w:rFonts w:ascii="Times New Roman" w:hAnsi="Times New Roman" w:cs="Times New Roman"/>
                <w:sz w:val="28"/>
                <w:szCs w:val="28"/>
              </w:rPr>
              <w:t>на 100 тыс. человек родившихся живыми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9F4" w:rsidTr="00EB5052">
        <w:tc>
          <w:tcPr>
            <w:tcW w:w="567" w:type="dxa"/>
            <w:vMerge w:val="restart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5" w:type="dxa"/>
          </w:tcPr>
          <w:p w:rsidR="002539F4" w:rsidRPr="00DC4BFB" w:rsidRDefault="002539F4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Младенческая смертность </w:t>
            </w:r>
          </w:p>
        </w:tc>
        <w:tc>
          <w:tcPr>
            <w:tcW w:w="1985" w:type="dxa"/>
            <w:vMerge w:val="restart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 родившихся живыми</w:t>
            </w:r>
          </w:p>
        </w:tc>
        <w:tc>
          <w:tcPr>
            <w:tcW w:w="850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9F4" w:rsidTr="00EB5052">
        <w:tc>
          <w:tcPr>
            <w:tcW w:w="567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2539F4" w:rsidRPr="00DC4BFB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39F4" w:rsidTr="00EB5052">
        <w:tc>
          <w:tcPr>
            <w:tcW w:w="567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2539F4" w:rsidRPr="00DC4BFB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39F4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до 1 года на дому в общем количестве умерших в возрасте до 1 года, </w:t>
            </w:r>
          </w:p>
        </w:tc>
        <w:tc>
          <w:tcPr>
            <w:tcW w:w="1985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детей в возрасте 0 - 4 лет </w:t>
            </w:r>
          </w:p>
        </w:tc>
        <w:tc>
          <w:tcPr>
            <w:tcW w:w="1985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тыс. родившихся живыми</w:t>
            </w: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0F10" w:rsidTr="00EB5052">
        <w:tc>
          <w:tcPr>
            <w:tcW w:w="567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5" w:type="dxa"/>
          </w:tcPr>
          <w:p w:rsidR="006B0F10" w:rsidRPr="00DC4BFB" w:rsidRDefault="006B0F10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– всего,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умерших на 1000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13,9</w:t>
            </w:r>
          </w:p>
        </w:tc>
        <w:tc>
          <w:tcPr>
            <w:tcW w:w="992" w:type="dxa"/>
          </w:tcPr>
          <w:p w:rsidR="006B0F10" w:rsidRPr="006B0F10" w:rsidRDefault="006B0F10" w:rsidP="0054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6B0F10" w:rsidRPr="006B0F10" w:rsidRDefault="006B0F10" w:rsidP="0054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DC4BFB" w:rsidRDefault="006B0F10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городской местности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</w:tcPr>
          <w:p w:rsidR="006B0F10" w:rsidRPr="006B0F10" w:rsidRDefault="006B0F10" w:rsidP="0054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B0F10" w:rsidRPr="006B0F10" w:rsidRDefault="006B0F10" w:rsidP="0054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DC4BFB" w:rsidRDefault="006B0F10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</w:tcPr>
          <w:p w:rsidR="006B0F10" w:rsidRPr="006B0F10" w:rsidRDefault="006B0F10" w:rsidP="0054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6B0F10" w:rsidRPr="006B0F10" w:rsidRDefault="006B0F10" w:rsidP="0054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EB5052" w:rsidTr="00EB5052">
        <w:tc>
          <w:tcPr>
            <w:tcW w:w="567" w:type="dxa"/>
          </w:tcPr>
          <w:p w:rsidR="00EB5052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Доля умерших в возрасте 0 - 4 лет на дому в общем количестве</w:t>
            </w:r>
            <w:r w:rsidR="002539F4">
              <w:rPr>
                <w:rFonts w:ascii="Times New Roman" w:hAnsi="Times New Roman" w:cs="Times New Roman"/>
                <w:sz w:val="28"/>
                <w:szCs w:val="28"/>
              </w:rPr>
              <w:t xml:space="preserve"> умерших в возрасте 0 - 4 лет</w:t>
            </w: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детей в возрасте 0 - 17 лет </w:t>
            </w:r>
          </w:p>
        </w:tc>
        <w:tc>
          <w:tcPr>
            <w:tcW w:w="1985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на 100 тыс. человек насе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соответствующего возраста</w:t>
            </w: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Доля умерших в возрасте 0 - 17 лет на дому в общем количеств</w:t>
            </w:r>
            <w:r w:rsidR="002539F4">
              <w:rPr>
                <w:rFonts w:ascii="Times New Roman" w:hAnsi="Times New Roman" w:cs="Times New Roman"/>
                <w:sz w:val="28"/>
                <w:szCs w:val="28"/>
              </w:rPr>
              <w:t>е умерших в возрасте 0 - 17 лет</w:t>
            </w: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несовершеннолетних, 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15" w:type="dxa"/>
          </w:tcPr>
          <w:p w:rsidR="00EB5052" w:rsidRPr="00DC4BFB" w:rsidRDefault="002539F4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B5052"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выявленных при профилактических медицинских осмотрах, в том числе в рамках диспансеризации лиц старше трудоспособного возраста, в общем количестве зарегистрированных впервые в жизни в течение года у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  <w:r w:rsidR="00EB5052"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</w:t>
            </w:r>
            <w:r w:rsidR="002539F4">
              <w:rPr>
                <w:rFonts w:ascii="Times New Roman" w:hAnsi="Times New Roman" w:cs="Times New Roman"/>
                <w:sz w:val="28"/>
                <w:szCs w:val="28"/>
              </w:rPr>
              <w:t>ских заболеваний в течение года</w:t>
            </w: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5" w:type="dxa"/>
          </w:tcPr>
          <w:p w:rsidR="00EB5052" w:rsidRPr="00DC4BFB" w:rsidRDefault="00EB5052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со злокачественными новообразованиями, находящихся под диспансерным наблюдением </w:t>
            </w:r>
            <w:proofErr w:type="gramStart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с даты установления</w:t>
            </w:r>
            <w:proofErr w:type="gramEnd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15" w:type="dxa"/>
          </w:tcPr>
          <w:p w:rsidR="00EB5052" w:rsidRPr="00DC4BFB" w:rsidRDefault="002539F4" w:rsidP="00253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B5052"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впервые выявленных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случаев онкологических заболеваний</w:t>
            </w:r>
            <w:r w:rsidR="00EB5052"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на ранних стадиях (I и II стадии), от общего количества случаев онкологических заболеваний, выявленных в течение года</w:t>
            </w:r>
          </w:p>
        </w:tc>
        <w:tc>
          <w:tcPr>
            <w:tcW w:w="1985" w:type="dxa"/>
          </w:tcPr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F4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B5052" w:rsidTr="00EB5052">
        <w:tc>
          <w:tcPr>
            <w:tcW w:w="567" w:type="dxa"/>
          </w:tcPr>
          <w:p w:rsidR="00EB5052" w:rsidRDefault="002539F4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15" w:type="dxa"/>
          </w:tcPr>
          <w:p w:rsidR="00EB5052" w:rsidRPr="00DC4BFB" w:rsidRDefault="00EB5052" w:rsidP="0071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985" w:type="dxa"/>
          </w:tcPr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B0F10" w:rsidTr="00EB5052">
        <w:tc>
          <w:tcPr>
            <w:tcW w:w="567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15" w:type="dxa"/>
          </w:tcPr>
          <w:p w:rsidR="006B0F10" w:rsidRPr="00DC4BFB" w:rsidRDefault="006B0F10" w:rsidP="0071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1985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63</w:t>
            </w:r>
          </w:p>
        </w:tc>
      </w:tr>
      <w:tr w:rsidR="00EB5052" w:rsidTr="00EB5052">
        <w:tc>
          <w:tcPr>
            <w:tcW w:w="567" w:type="dxa"/>
          </w:tcPr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15" w:type="dxa"/>
          </w:tcPr>
          <w:p w:rsidR="00EB5052" w:rsidRPr="00DC4BFB" w:rsidRDefault="00EB5052" w:rsidP="0071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7100AE">
              <w:rPr>
                <w:rFonts w:ascii="Times New Roman" w:hAnsi="Times New Roman" w:cs="Times New Roman"/>
                <w:sz w:val="28"/>
                <w:szCs w:val="28"/>
              </w:rPr>
              <w:t>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1985" w:type="dxa"/>
          </w:tcPr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0F10" w:rsidTr="00EB5052">
        <w:tc>
          <w:tcPr>
            <w:tcW w:w="567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15" w:type="dxa"/>
          </w:tcPr>
          <w:p w:rsidR="006B0F10" w:rsidRPr="00DC4BFB" w:rsidRDefault="006B0F10" w:rsidP="0071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случаев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фиброзо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кавериозного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туберкулеза в общем количестве выявленных случаев туберкулеза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0,01</w:t>
            </w:r>
          </w:p>
        </w:tc>
      </w:tr>
      <w:tr w:rsidR="00EB5052" w:rsidTr="00EB5052">
        <w:tc>
          <w:tcPr>
            <w:tcW w:w="567" w:type="dxa"/>
          </w:tcPr>
          <w:p w:rsidR="00EB5052" w:rsidRDefault="007100AE" w:rsidP="0071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15" w:type="dxa"/>
          </w:tcPr>
          <w:p w:rsidR="00EB5052" w:rsidRPr="00DC4BFB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инфарктом миокарда, госпитализированных </w:t>
            </w:r>
            <w:proofErr w:type="gramStart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12 часов от начала заболевания, в общем количестве пациентов, госпитализи</w:t>
            </w:r>
            <w:r w:rsidR="007100AE">
              <w:rPr>
                <w:rFonts w:ascii="Times New Roman" w:hAnsi="Times New Roman" w:cs="Times New Roman"/>
                <w:sz w:val="28"/>
                <w:szCs w:val="28"/>
              </w:rPr>
              <w:t>рованных с инфарктом миокарда</w:t>
            </w:r>
          </w:p>
        </w:tc>
        <w:tc>
          <w:tcPr>
            <w:tcW w:w="1985" w:type="dxa"/>
          </w:tcPr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5052" w:rsidTr="00EB5052">
        <w:tc>
          <w:tcPr>
            <w:tcW w:w="567" w:type="dxa"/>
          </w:tcPr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15" w:type="dxa"/>
          </w:tcPr>
          <w:p w:rsidR="00EB5052" w:rsidRPr="00DC4BFB" w:rsidRDefault="00EB5052" w:rsidP="0071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>Доля пациентов с острым инфарктом миокарда, которым проведен</w:t>
            </w:r>
            <w:r w:rsidR="00710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0AE">
              <w:rPr>
                <w:rFonts w:ascii="Times New Roman" w:hAnsi="Times New Roman" w:cs="Times New Roman"/>
                <w:sz w:val="28"/>
                <w:szCs w:val="28"/>
              </w:rPr>
              <w:t>стентирование</w:t>
            </w:r>
            <w:proofErr w:type="spellEnd"/>
            <w:r w:rsidR="007100AE">
              <w:rPr>
                <w:rFonts w:ascii="Times New Roman" w:hAnsi="Times New Roman" w:cs="Times New Roman"/>
                <w:sz w:val="28"/>
                <w:szCs w:val="28"/>
              </w:rPr>
              <w:t xml:space="preserve"> корональных артерий, в общем количестве пациентов с острым</w:t>
            </w:r>
            <w:r w:rsidRPr="00DC4BFB">
              <w:rPr>
                <w:rFonts w:ascii="Times New Roman" w:hAnsi="Times New Roman" w:cs="Times New Roman"/>
                <w:sz w:val="28"/>
                <w:szCs w:val="28"/>
              </w:rPr>
              <w:t xml:space="preserve"> инфарктом миокарда, имеющих показания к е</w:t>
            </w:r>
            <w:r w:rsidR="007100AE">
              <w:rPr>
                <w:rFonts w:ascii="Times New Roman" w:hAnsi="Times New Roman" w:cs="Times New Roman"/>
                <w:sz w:val="28"/>
                <w:szCs w:val="28"/>
              </w:rPr>
              <w:t>го проведению</w:t>
            </w:r>
          </w:p>
        </w:tc>
        <w:tc>
          <w:tcPr>
            <w:tcW w:w="1985" w:type="dxa"/>
          </w:tcPr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B5052" w:rsidTr="00EB5052">
        <w:tc>
          <w:tcPr>
            <w:tcW w:w="567" w:type="dxa"/>
          </w:tcPr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15" w:type="dxa"/>
          </w:tcPr>
          <w:p w:rsidR="00EB5052" w:rsidRPr="00DC4BFB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тромболизис</w:t>
            </w:r>
            <w:proofErr w:type="spell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</w:t>
            </w:r>
            <w:r w:rsidRPr="00A41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пациентов с острым и повторным инфарктом миокарда, имеющих показания к его проведению, которым оказана медицинская помощь выездными бригад</w:t>
            </w:r>
            <w:r w:rsidR="007100AE">
              <w:rPr>
                <w:rFonts w:ascii="Times New Roman" w:hAnsi="Times New Roman" w:cs="Times New Roman"/>
                <w:sz w:val="28"/>
                <w:szCs w:val="28"/>
              </w:rPr>
              <w:t>ами скорой медицинской помощи</w:t>
            </w:r>
          </w:p>
        </w:tc>
        <w:tc>
          <w:tcPr>
            <w:tcW w:w="1985" w:type="dxa"/>
          </w:tcPr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00AE" w:rsidTr="00EB5052">
        <w:tc>
          <w:tcPr>
            <w:tcW w:w="567" w:type="dxa"/>
          </w:tcPr>
          <w:p w:rsidR="007100AE" w:rsidRDefault="007100A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915" w:type="dxa"/>
          </w:tcPr>
          <w:p w:rsidR="007100AE" w:rsidRPr="00A4178D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t>Доля пациентов с острым инфарктом миокарда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проведена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985" w:type="dxa"/>
          </w:tcPr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AE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100A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100A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100A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B5052" w:rsidTr="00EB5052">
        <w:tc>
          <w:tcPr>
            <w:tcW w:w="567" w:type="dxa"/>
          </w:tcPr>
          <w:p w:rsidR="00EB5052" w:rsidRDefault="007100AE" w:rsidP="002B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5" w:type="dxa"/>
          </w:tcPr>
          <w:p w:rsidR="00EB5052" w:rsidRPr="00DC4BFB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 6 часов от начала заболевания, в общем количестве пациентов с острыми цереброваскулярными болезнями, госпитализированных в первичные сосудистые отделения или 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>региональный сосудистый центр</w:t>
            </w:r>
          </w:p>
        </w:tc>
        <w:tc>
          <w:tcPr>
            <w:tcW w:w="1985" w:type="dxa"/>
          </w:tcPr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5052" w:rsidTr="00EB5052">
        <w:tc>
          <w:tcPr>
            <w:tcW w:w="567" w:type="dxa"/>
          </w:tcPr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15" w:type="dxa"/>
          </w:tcPr>
          <w:p w:rsidR="00EB5052" w:rsidRPr="00A4178D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 терапия, в общем количестве пациентов с о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 xml:space="preserve">стрым ишемическим инсультом, </w:t>
            </w: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госпитализированных в первичные сосудистые отделения или региональный сосудистый центр </w:t>
            </w:r>
            <w:proofErr w:type="gram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>6 часов от начала заболевания</w:t>
            </w:r>
          </w:p>
        </w:tc>
        <w:tc>
          <w:tcPr>
            <w:tcW w:w="1985" w:type="dxa"/>
          </w:tcPr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B5052" w:rsidTr="00EB5052">
        <w:tc>
          <w:tcPr>
            <w:tcW w:w="567" w:type="dxa"/>
          </w:tcPr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15" w:type="dxa"/>
          </w:tcPr>
          <w:p w:rsidR="00EB5052" w:rsidRPr="00A4178D" w:rsidRDefault="00EB5052" w:rsidP="002B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региональный сосудистый центр</w:t>
            </w:r>
          </w:p>
        </w:tc>
        <w:tc>
          <w:tcPr>
            <w:tcW w:w="1985" w:type="dxa"/>
          </w:tcPr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052" w:rsidTr="00EB5052">
        <w:tc>
          <w:tcPr>
            <w:tcW w:w="567" w:type="dxa"/>
          </w:tcPr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15" w:type="dxa"/>
          </w:tcPr>
          <w:p w:rsidR="00EB5052" w:rsidRPr="00A4178D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получивших паллиативную медицинскую помощь, в общем количестве пациентов, нуждающихся в па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>ллиативной медицинской помощи</w:t>
            </w:r>
          </w:p>
        </w:tc>
        <w:tc>
          <w:tcPr>
            <w:tcW w:w="1985" w:type="dxa"/>
          </w:tcPr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5052" w:rsidTr="00EB5052">
        <w:tc>
          <w:tcPr>
            <w:tcW w:w="567" w:type="dxa"/>
          </w:tcPr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15" w:type="dxa"/>
          </w:tcPr>
          <w:p w:rsidR="00EB5052" w:rsidRPr="00A4178D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пациентов, получающих обезболивание в рамках оказания </w:t>
            </w:r>
            <w:r w:rsidRPr="00A41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паллиативной медицинской помощи, в общем количестве пациентов, нуждающихся в обезболивании при оказании па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>ллиативной медицинской помощи</w:t>
            </w:r>
          </w:p>
        </w:tc>
        <w:tc>
          <w:tcPr>
            <w:tcW w:w="1985" w:type="dxa"/>
          </w:tcPr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D1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B5052" w:rsidTr="00EB5052">
        <w:tc>
          <w:tcPr>
            <w:tcW w:w="567" w:type="dxa"/>
          </w:tcPr>
          <w:p w:rsidR="00EB5052" w:rsidRDefault="002B17D1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15" w:type="dxa"/>
          </w:tcPr>
          <w:p w:rsidR="00EB5052" w:rsidRPr="00A4178D" w:rsidRDefault="00EB5052" w:rsidP="00A4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обоснованных жалоб граждан, </w:t>
            </w:r>
            <w:r w:rsidR="002B17D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B5052" w:rsidRPr="00A4178D" w:rsidRDefault="002B17D1" w:rsidP="00A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5052"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а отказ в оказании медицинской помощи, предоставляемой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EB5052" w:rsidRPr="00A4178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985" w:type="dxa"/>
          </w:tcPr>
          <w:p w:rsidR="00EB5052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C3E" w:rsidTr="00BA0DFA">
        <w:tc>
          <w:tcPr>
            <w:tcW w:w="10443" w:type="dxa"/>
            <w:gridSpan w:val="6"/>
          </w:tcPr>
          <w:p w:rsidR="00570C3E" w:rsidRDefault="00570C3E" w:rsidP="0057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Критерии доступности медицинской помощи</w:t>
            </w:r>
          </w:p>
        </w:tc>
      </w:tr>
      <w:tr w:rsidR="006B0F10" w:rsidTr="00EB5052">
        <w:tc>
          <w:tcPr>
            <w:tcW w:w="567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15" w:type="dxa"/>
          </w:tcPr>
          <w:p w:rsidR="006B0F10" w:rsidRPr="00A4178D" w:rsidRDefault="006B0F10" w:rsidP="0057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врачами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всего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 тыс. человек населения</w:t>
            </w: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992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12,7</w:t>
            </w:r>
          </w:p>
        </w:tc>
        <w:tc>
          <w:tcPr>
            <w:tcW w:w="1134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12,7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3,8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4,2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амбулаторных условиях – всего населения,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992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12,7</w:t>
            </w:r>
          </w:p>
        </w:tc>
        <w:tc>
          <w:tcPr>
            <w:tcW w:w="1134" w:type="dxa"/>
          </w:tcPr>
          <w:p w:rsidR="006B0F10" w:rsidRPr="006B0F10" w:rsidRDefault="006B0F10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12,7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570C3E" w:rsidRDefault="006B0F10" w:rsidP="001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2D47E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6B0F10" w:rsidRPr="006B0F10" w:rsidRDefault="006B0F10" w:rsidP="002D47E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6B0F10" w:rsidRPr="006B0F10" w:rsidRDefault="006B0F10" w:rsidP="002D47E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3,8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570C3E" w:rsidRDefault="006B0F10" w:rsidP="001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2D47E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6B0F10" w:rsidRPr="006B0F10" w:rsidRDefault="006B0F10" w:rsidP="002D47E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6B0F10" w:rsidRPr="006B0F10" w:rsidRDefault="006B0F10" w:rsidP="002D47E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4,2</w:t>
            </w:r>
          </w:p>
        </w:tc>
      </w:tr>
      <w:tr w:rsidR="00570C3E" w:rsidTr="00EB5052">
        <w:tc>
          <w:tcPr>
            <w:tcW w:w="567" w:type="dxa"/>
            <w:vMerge/>
          </w:tcPr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570C3E" w:rsidRPr="00570C3E" w:rsidRDefault="00570C3E" w:rsidP="0057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</w:t>
            </w: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 xml:space="preserve">условиях – всего населения, в </w:t>
            </w:r>
            <w:proofErr w:type="spellStart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/>
          </w:tcPr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0C3E" w:rsidTr="00EB5052">
        <w:tc>
          <w:tcPr>
            <w:tcW w:w="567" w:type="dxa"/>
            <w:vMerge/>
          </w:tcPr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570C3E" w:rsidRPr="00570C3E" w:rsidRDefault="00570C3E" w:rsidP="006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</w:tcPr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0C3E" w:rsidTr="00EB5052">
        <w:tc>
          <w:tcPr>
            <w:tcW w:w="567" w:type="dxa"/>
            <w:vMerge/>
          </w:tcPr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570C3E" w:rsidRPr="00570C3E" w:rsidRDefault="00570C3E" w:rsidP="006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</w:tcPr>
          <w:p w:rsidR="00570C3E" w:rsidRDefault="00570C3E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0C3E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F10" w:rsidTr="00EB5052">
        <w:tc>
          <w:tcPr>
            <w:tcW w:w="567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6B0F10" w:rsidRDefault="006B0F10" w:rsidP="00870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57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средним медицинским персоналом – всего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на 10 тыс. человек населения, человек</w:t>
            </w: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992" w:type="dxa"/>
          </w:tcPr>
          <w:p w:rsidR="006B0F10" w:rsidRPr="006B0F10" w:rsidRDefault="006B0F10" w:rsidP="0039636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</w:tcPr>
          <w:p w:rsidR="006B0F10" w:rsidRPr="006B0F10" w:rsidRDefault="006B0F10" w:rsidP="0039636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55,7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B0F10" w:rsidRPr="006B0F10" w:rsidRDefault="006B0F10" w:rsidP="0039636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</w:tcPr>
          <w:p w:rsidR="006B0F10" w:rsidRPr="006B0F10" w:rsidRDefault="006B0F10" w:rsidP="0039636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18,0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992" w:type="dxa"/>
          </w:tcPr>
          <w:p w:rsidR="006B0F10" w:rsidRPr="006B0F10" w:rsidRDefault="006B0F10" w:rsidP="0039636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25,8</w:t>
            </w:r>
          </w:p>
        </w:tc>
        <w:tc>
          <w:tcPr>
            <w:tcW w:w="1134" w:type="dxa"/>
          </w:tcPr>
          <w:p w:rsidR="006B0F10" w:rsidRPr="006B0F10" w:rsidRDefault="006B0F10" w:rsidP="00396361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25,8</w:t>
            </w:r>
          </w:p>
        </w:tc>
      </w:tr>
      <w:tr w:rsidR="00870368" w:rsidTr="00EB5052">
        <w:tc>
          <w:tcPr>
            <w:tcW w:w="567" w:type="dxa"/>
            <w:vMerge/>
          </w:tcPr>
          <w:p w:rsidR="00870368" w:rsidRDefault="00870368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870368" w:rsidRPr="00A4178D" w:rsidRDefault="00870368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амбулаторных условиях – всего населения, в </w:t>
            </w:r>
            <w:proofErr w:type="spellStart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870368" w:rsidRDefault="00870368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на 10 тыс. человек населения, человек</w:t>
            </w:r>
          </w:p>
        </w:tc>
        <w:tc>
          <w:tcPr>
            <w:tcW w:w="850" w:type="dxa"/>
          </w:tcPr>
          <w:p w:rsidR="00870368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992" w:type="dxa"/>
          </w:tcPr>
          <w:p w:rsidR="00870368" w:rsidRDefault="00870368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0368" w:rsidRDefault="00870368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570C3E" w:rsidRDefault="006B0F10" w:rsidP="008A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992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134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570C3E" w:rsidRDefault="006B0F10" w:rsidP="008A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3E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992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134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оказывающими</w:t>
            </w:r>
            <w:proofErr w:type="gramEnd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условиях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68">
              <w:rPr>
                <w:rFonts w:ascii="Times New Roman" w:hAnsi="Times New Roman" w:cs="Times New Roman"/>
                <w:sz w:val="28"/>
                <w:szCs w:val="28"/>
              </w:rPr>
              <w:t>на 10 тыс. человек населения, человек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F10" w:rsidTr="00EB5052">
        <w:tc>
          <w:tcPr>
            <w:tcW w:w="567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15" w:type="dxa"/>
          </w:tcPr>
          <w:p w:rsidR="006B0F10" w:rsidRPr="00A4178D" w:rsidRDefault="006B0F10" w:rsidP="0087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оказание медицинской помощи в условиях дневных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стационаров в общих расходах на настоящую Программу</w:t>
            </w:r>
          </w:p>
        </w:tc>
        <w:tc>
          <w:tcPr>
            <w:tcW w:w="1985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2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6B0F10" w:rsidRPr="006B0F10" w:rsidRDefault="006B0F10" w:rsidP="00C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EB5052" w:rsidTr="00EB5052">
        <w:tc>
          <w:tcPr>
            <w:tcW w:w="567" w:type="dxa"/>
          </w:tcPr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15" w:type="dxa"/>
          </w:tcPr>
          <w:p w:rsidR="00EB5052" w:rsidRPr="00A4178D" w:rsidRDefault="00EB5052" w:rsidP="008B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</w:t>
            </w:r>
            <w:proofErr w:type="gramStart"/>
            <w:r w:rsidRPr="00A4178D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медицинской помощи в амбулаторных условиях в неотложной форме в общих расходах на </w:t>
            </w:r>
            <w:r w:rsidR="008B48C0">
              <w:rPr>
                <w:rFonts w:ascii="Times New Roman" w:hAnsi="Times New Roman" w:cs="Times New Roman"/>
                <w:sz w:val="28"/>
                <w:szCs w:val="28"/>
              </w:rPr>
              <w:t>настоящую Программу</w:t>
            </w:r>
            <w:proofErr w:type="gramEnd"/>
          </w:p>
        </w:tc>
        <w:tc>
          <w:tcPr>
            <w:tcW w:w="1985" w:type="dxa"/>
          </w:tcPr>
          <w:p w:rsidR="008B48C0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0F10" w:rsidTr="00EB5052">
        <w:tc>
          <w:tcPr>
            <w:tcW w:w="567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Доля охвата диспансеризацией взрослого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подлежащего диспансеризации</w:t>
            </w:r>
          </w:p>
        </w:tc>
        <w:tc>
          <w:tcPr>
            <w:tcW w:w="1985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70</w:t>
            </w:r>
          </w:p>
        </w:tc>
      </w:tr>
      <w:tr w:rsidR="006B0F10" w:rsidTr="00EB5052">
        <w:tc>
          <w:tcPr>
            <w:tcW w:w="567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15" w:type="dxa"/>
          </w:tcPr>
          <w:p w:rsidR="006B0F10" w:rsidRPr="00A4178D" w:rsidRDefault="006B0F10" w:rsidP="008B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Доля охвата профилактическими медицинскими осмотрами взросл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населения, подлежащего профилактическим медицинским осмотрам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.:,</w:t>
            </w:r>
            <w:proofErr w:type="gramEnd"/>
          </w:p>
        </w:tc>
        <w:tc>
          <w:tcPr>
            <w:tcW w:w="1985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68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81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79</w:t>
            </w:r>
          </w:p>
        </w:tc>
      </w:tr>
      <w:tr w:rsidR="006B0F10" w:rsidTr="00EB5052">
        <w:tc>
          <w:tcPr>
            <w:tcW w:w="567" w:type="dxa"/>
            <w:vMerge w:val="restart"/>
          </w:tcPr>
          <w:p w:rsidR="006B0F10" w:rsidRDefault="006B0F10" w:rsidP="00D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6B0F10" w:rsidRDefault="006B0F10" w:rsidP="008B4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8B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Доля охвата профилактическими медицинскими осмотрами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профилактическим медицинским осмотрам, - всего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985" w:type="dxa"/>
            <w:vMerge w:val="restart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98,9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98,9</w:t>
            </w:r>
          </w:p>
        </w:tc>
      </w:tr>
      <w:tr w:rsidR="006B0F10" w:rsidTr="00EB5052"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Городского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99,5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99,5</w:t>
            </w:r>
          </w:p>
        </w:tc>
      </w:tr>
      <w:tr w:rsidR="006B0F10" w:rsidTr="00EB5052">
        <w:trPr>
          <w:trHeight w:val="471"/>
        </w:trPr>
        <w:tc>
          <w:tcPr>
            <w:tcW w:w="567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Сельского населения</w:t>
            </w:r>
          </w:p>
        </w:tc>
        <w:tc>
          <w:tcPr>
            <w:tcW w:w="1985" w:type="dxa"/>
            <w:vMerge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9,8</w:t>
            </w:r>
          </w:p>
        </w:tc>
      </w:tr>
      <w:tr w:rsidR="006B0F10" w:rsidTr="00EB5052">
        <w:tc>
          <w:tcPr>
            <w:tcW w:w="567" w:type="dxa"/>
          </w:tcPr>
          <w:p w:rsidR="006B0F10" w:rsidRDefault="006B0F10" w:rsidP="00D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15" w:type="dxa"/>
          </w:tcPr>
          <w:p w:rsidR="006B0F10" w:rsidRPr="00A4178D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78D">
              <w:rPr>
                <w:rFonts w:ascii="Times New Roman" w:hAnsi="Times New Roman" w:cs="Times New Roman"/>
                <w:sz w:val="28"/>
                <w:szCs w:val="28"/>
              </w:rPr>
              <w:t>Доля записей к врачу, совершенных гражданами без очного обращения в регистр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атуру медицинской организации</w:t>
            </w:r>
          </w:p>
        </w:tc>
        <w:tc>
          <w:tcPr>
            <w:tcW w:w="1985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21</w:t>
            </w:r>
          </w:p>
        </w:tc>
      </w:tr>
      <w:tr w:rsidR="006B0F10" w:rsidTr="00EB5052">
        <w:tc>
          <w:tcPr>
            <w:tcW w:w="567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15" w:type="dxa"/>
          </w:tcPr>
          <w:p w:rsidR="006B0F10" w:rsidRPr="00A4178D" w:rsidRDefault="006B0F10" w:rsidP="008B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количестве пациентов, которым была оказана медицинская помощь в стационарных условиях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настоящей Программы</w:t>
            </w:r>
          </w:p>
        </w:tc>
        <w:tc>
          <w:tcPr>
            <w:tcW w:w="1985" w:type="dxa"/>
          </w:tcPr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6B0F10" w:rsidRPr="006B0F10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B0F10" w:rsidRPr="006B0F10" w:rsidRDefault="006B0F10" w:rsidP="0090317E">
            <w:pPr>
              <w:rPr>
                <w:sz w:val="28"/>
                <w:szCs w:val="28"/>
              </w:rPr>
            </w:pPr>
            <w:r w:rsidRPr="006B0F10">
              <w:rPr>
                <w:sz w:val="28"/>
                <w:szCs w:val="28"/>
              </w:rPr>
              <w:t>12</w:t>
            </w:r>
          </w:p>
        </w:tc>
      </w:tr>
      <w:tr w:rsidR="00EB5052" w:rsidTr="00EB5052">
        <w:tc>
          <w:tcPr>
            <w:tcW w:w="567" w:type="dxa"/>
          </w:tcPr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15" w:type="dxa"/>
          </w:tcPr>
          <w:p w:rsidR="00EB5052" w:rsidRPr="00A4178D" w:rsidRDefault="00EB5052" w:rsidP="008B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 xml:space="preserve">Число лиц, </w:t>
            </w:r>
            <w:r w:rsidR="008B48C0">
              <w:rPr>
                <w:rFonts w:ascii="Times New Roman" w:hAnsi="Times New Roman" w:cs="Times New Roman"/>
                <w:sz w:val="28"/>
                <w:szCs w:val="28"/>
              </w:rPr>
              <w:t>проживающих в сельской местности, которым оказана скорая медицинская помощь</w:t>
            </w:r>
          </w:p>
        </w:tc>
        <w:tc>
          <w:tcPr>
            <w:tcW w:w="1985" w:type="dxa"/>
          </w:tcPr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1000человек сельского населения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EB5052" w:rsidTr="00EB5052">
        <w:tc>
          <w:tcPr>
            <w:tcW w:w="567" w:type="dxa"/>
          </w:tcPr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15" w:type="dxa"/>
          </w:tcPr>
          <w:p w:rsidR="00EB5052" w:rsidRPr="00A4178D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</w:t>
            </w:r>
            <w:r w:rsidRPr="00D22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акушерских п</w:t>
            </w:r>
            <w:r w:rsidR="008B48C0">
              <w:rPr>
                <w:rFonts w:ascii="Times New Roman" w:hAnsi="Times New Roman" w:cs="Times New Roman"/>
                <w:sz w:val="28"/>
                <w:szCs w:val="28"/>
              </w:rPr>
              <w:t>унктов и фельдшерских пунктов</w:t>
            </w:r>
          </w:p>
        </w:tc>
        <w:tc>
          <w:tcPr>
            <w:tcW w:w="1985" w:type="dxa"/>
          </w:tcPr>
          <w:p w:rsidR="008B48C0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8C0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B5052" w:rsidTr="00EB5052">
        <w:tc>
          <w:tcPr>
            <w:tcW w:w="567" w:type="dxa"/>
          </w:tcPr>
          <w:p w:rsidR="00EB5052" w:rsidRDefault="008B48C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915" w:type="dxa"/>
          </w:tcPr>
          <w:p w:rsidR="00EB5052" w:rsidRPr="00A4178D" w:rsidRDefault="00EB5052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>Доля посеще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proofErr w:type="gramStart"/>
            <w:r w:rsidR="003550E7"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патронажной службой 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 xml:space="preserve"> на дому </w:t>
            </w: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>для оказания паллиативной медицинской пом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 xml:space="preserve">ощи </w:t>
            </w: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 xml:space="preserve"> взросло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>ю в общем количестве посещений по</w:t>
            </w: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>ллиативной медицинской помощи</w:t>
            </w:r>
            <w:proofErr w:type="gramEnd"/>
            <w:r w:rsidR="003550E7">
              <w:rPr>
                <w:rFonts w:ascii="Times New Roman" w:hAnsi="Times New Roman" w:cs="Times New Roman"/>
                <w:sz w:val="28"/>
                <w:szCs w:val="28"/>
              </w:rPr>
              <w:t xml:space="preserve"> взрослому </w:t>
            </w:r>
            <w:proofErr w:type="spellStart"/>
            <w:r w:rsidR="003550E7">
              <w:rPr>
                <w:rFonts w:ascii="Times New Roman" w:hAnsi="Times New Roman" w:cs="Times New Roman"/>
                <w:sz w:val="28"/>
                <w:szCs w:val="28"/>
              </w:rPr>
              <w:t>насеклению</w:t>
            </w:r>
            <w:proofErr w:type="spellEnd"/>
          </w:p>
        </w:tc>
        <w:tc>
          <w:tcPr>
            <w:tcW w:w="1985" w:type="dxa"/>
          </w:tcPr>
          <w:p w:rsidR="003550E7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E7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52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5052" w:rsidTr="00EB5052">
        <w:tc>
          <w:tcPr>
            <w:tcW w:w="567" w:type="dxa"/>
          </w:tcPr>
          <w:p w:rsidR="00EB5052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15" w:type="dxa"/>
          </w:tcPr>
          <w:p w:rsidR="00EB5052" w:rsidRPr="00A4178D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>Число пациентов, получивших паллиативную медицинскую помощь по месту жительст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>ва, в том числе на дому</w:t>
            </w:r>
          </w:p>
        </w:tc>
        <w:tc>
          <w:tcPr>
            <w:tcW w:w="1985" w:type="dxa"/>
          </w:tcPr>
          <w:p w:rsidR="00EB5052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50E7" w:rsidTr="00EB5052">
        <w:tc>
          <w:tcPr>
            <w:tcW w:w="567" w:type="dxa"/>
          </w:tcPr>
          <w:p w:rsidR="003550E7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15" w:type="dxa"/>
          </w:tcPr>
          <w:p w:rsidR="003550E7" w:rsidRPr="00D22C9C" w:rsidRDefault="003550E7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пациентов получивших паллиативную медицинскую помощь по месту их пребывания за пределами субъекта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которого указанные пациенты зарегистрированы по месту жительства</w:t>
            </w:r>
          </w:p>
        </w:tc>
        <w:tc>
          <w:tcPr>
            <w:tcW w:w="1985" w:type="dxa"/>
          </w:tcPr>
          <w:p w:rsidR="003550E7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0" w:type="dxa"/>
          </w:tcPr>
          <w:p w:rsidR="003550E7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50E7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50E7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5052" w:rsidTr="00EB5052">
        <w:tc>
          <w:tcPr>
            <w:tcW w:w="567" w:type="dxa"/>
          </w:tcPr>
          <w:p w:rsidR="00EB5052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15" w:type="dxa"/>
          </w:tcPr>
          <w:p w:rsidR="00EB5052" w:rsidRPr="00D22C9C" w:rsidRDefault="00EB5052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C9C">
              <w:rPr>
                <w:rFonts w:ascii="Times New Roman" w:hAnsi="Times New Roman" w:cs="Times New Roman"/>
                <w:sz w:val="28"/>
                <w:szCs w:val="28"/>
              </w:rPr>
              <w:t>Доля женщин, которым проведено экстракорпоральное оплодотворение, в общем к</w:t>
            </w:r>
            <w:r w:rsidR="003550E7">
              <w:rPr>
                <w:rFonts w:ascii="Times New Roman" w:hAnsi="Times New Roman" w:cs="Times New Roman"/>
                <w:sz w:val="28"/>
                <w:szCs w:val="28"/>
              </w:rPr>
              <w:t>оличестве женщин с бесплодием</w:t>
            </w:r>
          </w:p>
        </w:tc>
        <w:tc>
          <w:tcPr>
            <w:tcW w:w="1985" w:type="dxa"/>
          </w:tcPr>
          <w:p w:rsidR="00EB5052" w:rsidRDefault="003550E7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EB5052" w:rsidRDefault="006B0F10" w:rsidP="00D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1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862D10" w:rsidRPr="00DC4BFB" w:rsidRDefault="00862D10" w:rsidP="00DC4B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D10" w:rsidRPr="00DC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F9"/>
    <w:rsid w:val="001830F9"/>
    <w:rsid w:val="002539F4"/>
    <w:rsid w:val="002B17D1"/>
    <w:rsid w:val="003550E7"/>
    <w:rsid w:val="00570C3E"/>
    <w:rsid w:val="006B0F10"/>
    <w:rsid w:val="007100AE"/>
    <w:rsid w:val="00862D10"/>
    <w:rsid w:val="00870368"/>
    <w:rsid w:val="008B48C0"/>
    <w:rsid w:val="00A4178D"/>
    <w:rsid w:val="00D22C9C"/>
    <w:rsid w:val="00DC4BFB"/>
    <w:rsid w:val="00E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Chuhloma_9</dc:creator>
  <cp:keywords/>
  <dc:description/>
  <cp:lastModifiedBy>Chuhloma_9</cp:lastModifiedBy>
  <cp:revision>6</cp:revision>
  <dcterms:created xsi:type="dcterms:W3CDTF">2021-12-14T11:46:00Z</dcterms:created>
  <dcterms:modified xsi:type="dcterms:W3CDTF">2021-12-16T09:14:00Z</dcterms:modified>
</cp:coreProperties>
</file>